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9D" w:rsidRDefault="000169C3" w:rsidP="00B17B9D">
      <w:pPr>
        <w:pStyle w:val="21"/>
        <w:shd w:val="clear" w:color="auto" w:fill="auto"/>
        <w:spacing w:line="322" w:lineRule="exact"/>
        <w:ind w:left="340"/>
        <w:jc w:val="right"/>
        <w:rPr>
          <w:b w:val="0"/>
          <w:sz w:val="28"/>
        </w:rPr>
      </w:pPr>
      <w:r>
        <w:rPr>
          <w:b w:val="0"/>
          <w:sz w:val="28"/>
        </w:rPr>
        <w:t>Приложение № 1</w:t>
      </w:r>
    </w:p>
    <w:p w:rsidR="00B17B9D" w:rsidRPr="00B17B9D" w:rsidRDefault="00B17B9D" w:rsidP="00B17B9D">
      <w:pPr>
        <w:pStyle w:val="21"/>
        <w:shd w:val="clear" w:color="auto" w:fill="auto"/>
        <w:spacing w:line="322" w:lineRule="exact"/>
        <w:ind w:left="340"/>
        <w:jc w:val="right"/>
        <w:rPr>
          <w:b w:val="0"/>
          <w:sz w:val="28"/>
        </w:rPr>
      </w:pPr>
    </w:p>
    <w:p w:rsidR="00B17B9D" w:rsidRPr="00B17B9D" w:rsidRDefault="00B17B9D" w:rsidP="00B17B9D">
      <w:pPr>
        <w:pStyle w:val="21"/>
        <w:shd w:val="clear" w:color="auto" w:fill="auto"/>
        <w:spacing w:line="322" w:lineRule="exact"/>
        <w:ind w:left="340"/>
        <w:jc w:val="right"/>
        <w:rPr>
          <w:b w:val="0"/>
          <w:sz w:val="28"/>
        </w:rPr>
      </w:pPr>
      <w:r w:rsidRPr="00B17B9D">
        <w:rPr>
          <w:b w:val="0"/>
          <w:sz w:val="28"/>
        </w:rPr>
        <w:t>«Утверждаю»</w:t>
      </w:r>
    </w:p>
    <w:p w:rsidR="00B17B9D" w:rsidRPr="00B17B9D" w:rsidRDefault="00B17B9D" w:rsidP="00B17B9D">
      <w:pPr>
        <w:pStyle w:val="21"/>
        <w:shd w:val="clear" w:color="auto" w:fill="auto"/>
        <w:spacing w:line="322" w:lineRule="exact"/>
        <w:ind w:left="340"/>
        <w:jc w:val="right"/>
        <w:rPr>
          <w:b w:val="0"/>
          <w:sz w:val="28"/>
        </w:rPr>
      </w:pPr>
      <w:r w:rsidRPr="00B17B9D">
        <w:rPr>
          <w:b w:val="0"/>
          <w:sz w:val="28"/>
        </w:rPr>
        <w:t xml:space="preserve">Директор МБУДО </w:t>
      </w:r>
      <w:proofErr w:type="spellStart"/>
      <w:r w:rsidRPr="00B17B9D">
        <w:rPr>
          <w:b w:val="0"/>
          <w:sz w:val="28"/>
        </w:rPr>
        <w:t>ЦДиЮТиЭ</w:t>
      </w:r>
      <w:proofErr w:type="spellEnd"/>
      <w:r w:rsidRPr="00B17B9D">
        <w:rPr>
          <w:b w:val="0"/>
          <w:sz w:val="28"/>
        </w:rPr>
        <w:t xml:space="preserve"> г</w:t>
      </w:r>
      <w:proofErr w:type="gramStart"/>
      <w:r w:rsidRPr="00B17B9D">
        <w:rPr>
          <w:b w:val="0"/>
          <w:sz w:val="28"/>
        </w:rPr>
        <w:t>.Б</w:t>
      </w:r>
      <w:proofErr w:type="gramEnd"/>
      <w:r w:rsidRPr="00B17B9D">
        <w:rPr>
          <w:b w:val="0"/>
          <w:sz w:val="28"/>
        </w:rPr>
        <w:t>рянска</w:t>
      </w:r>
    </w:p>
    <w:p w:rsidR="00B17B9D" w:rsidRPr="00B17B9D" w:rsidRDefault="00B17B9D" w:rsidP="00B17B9D">
      <w:pPr>
        <w:pStyle w:val="21"/>
        <w:shd w:val="clear" w:color="auto" w:fill="auto"/>
        <w:spacing w:line="322" w:lineRule="exact"/>
        <w:ind w:left="340"/>
        <w:jc w:val="right"/>
        <w:rPr>
          <w:b w:val="0"/>
          <w:sz w:val="28"/>
        </w:rPr>
      </w:pPr>
      <w:r w:rsidRPr="00B17B9D">
        <w:rPr>
          <w:b w:val="0"/>
          <w:sz w:val="28"/>
        </w:rPr>
        <w:t>__________________ Б.В.Белов</w:t>
      </w:r>
    </w:p>
    <w:p w:rsidR="00B17B9D" w:rsidRPr="00B17B9D" w:rsidRDefault="00B17B9D" w:rsidP="00B17B9D">
      <w:pPr>
        <w:pStyle w:val="21"/>
        <w:shd w:val="clear" w:color="auto" w:fill="auto"/>
        <w:spacing w:line="322" w:lineRule="exact"/>
        <w:ind w:left="340"/>
        <w:jc w:val="right"/>
        <w:rPr>
          <w:b w:val="0"/>
          <w:sz w:val="28"/>
        </w:rPr>
      </w:pPr>
      <w:r w:rsidRPr="00B17B9D">
        <w:rPr>
          <w:b w:val="0"/>
          <w:sz w:val="28"/>
        </w:rPr>
        <w:t>Прик</w:t>
      </w:r>
      <w:r w:rsidR="000169C3">
        <w:rPr>
          <w:b w:val="0"/>
          <w:sz w:val="28"/>
        </w:rPr>
        <w:t xml:space="preserve">аз № 181-ОД от «22» августа </w:t>
      </w:r>
      <w:r w:rsidR="004A05AD">
        <w:rPr>
          <w:b w:val="0"/>
          <w:sz w:val="28"/>
        </w:rPr>
        <w:t>2018</w:t>
      </w:r>
      <w:r w:rsidRPr="00B17B9D">
        <w:rPr>
          <w:b w:val="0"/>
          <w:sz w:val="28"/>
        </w:rPr>
        <w:t>г.</w:t>
      </w:r>
    </w:p>
    <w:p w:rsidR="00B17B9D" w:rsidRDefault="00B17B9D" w:rsidP="008B1E1C">
      <w:pPr>
        <w:pStyle w:val="21"/>
        <w:shd w:val="clear" w:color="auto" w:fill="auto"/>
        <w:spacing w:line="322" w:lineRule="exact"/>
        <w:ind w:left="340"/>
        <w:jc w:val="center"/>
        <w:rPr>
          <w:sz w:val="28"/>
        </w:rPr>
      </w:pPr>
    </w:p>
    <w:p w:rsidR="00B17B9D" w:rsidRDefault="00B17B9D" w:rsidP="008B1E1C">
      <w:pPr>
        <w:pStyle w:val="21"/>
        <w:shd w:val="clear" w:color="auto" w:fill="auto"/>
        <w:spacing w:line="322" w:lineRule="exact"/>
        <w:ind w:left="340"/>
        <w:jc w:val="center"/>
        <w:rPr>
          <w:sz w:val="28"/>
        </w:rPr>
      </w:pPr>
    </w:p>
    <w:p w:rsidR="008B1E1C" w:rsidRDefault="008B1E1C" w:rsidP="008B1E1C">
      <w:pPr>
        <w:pStyle w:val="21"/>
        <w:shd w:val="clear" w:color="auto" w:fill="auto"/>
        <w:spacing w:line="322" w:lineRule="exact"/>
        <w:ind w:left="340"/>
        <w:jc w:val="center"/>
        <w:rPr>
          <w:sz w:val="28"/>
        </w:rPr>
      </w:pPr>
      <w:r>
        <w:rPr>
          <w:sz w:val="28"/>
        </w:rPr>
        <w:t>ГОДОВОЙ КАЛЕНДАРНЫЙ УЧЕБНЫЙ ГРАФИК</w:t>
      </w:r>
    </w:p>
    <w:p w:rsidR="008B1E1C" w:rsidRDefault="008B1E1C" w:rsidP="008B1E1C">
      <w:pPr>
        <w:pStyle w:val="21"/>
        <w:shd w:val="clear" w:color="auto" w:fill="auto"/>
        <w:spacing w:line="322" w:lineRule="exact"/>
        <w:ind w:left="340"/>
        <w:jc w:val="center"/>
        <w:rPr>
          <w:sz w:val="28"/>
        </w:rPr>
      </w:pPr>
      <w:r>
        <w:rPr>
          <w:sz w:val="28"/>
        </w:rPr>
        <w:t xml:space="preserve"> Муниципального бюджетного учреждения дополнительного образования «Центр детского и юношеского туризма и экскурсий» 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рянска</w:t>
      </w:r>
    </w:p>
    <w:p w:rsidR="008B1E1C" w:rsidRDefault="004A05AD" w:rsidP="008B1E1C">
      <w:pPr>
        <w:pStyle w:val="21"/>
        <w:shd w:val="clear" w:color="auto" w:fill="auto"/>
        <w:spacing w:after="300" w:line="322" w:lineRule="exact"/>
        <w:ind w:left="340"/>
        <w:jc w:val="center"/>
        <w:rPr>
          <w:sz w:val="28"/>
        </w:rPr>
      </w:pPr>
      <w:r>
        <w:rPr>
          <w:sz w:val="28"/>
        </w:rPr>
        <w:t>на 2018-2019</w:t>
      </w:r>
      <w:r w:rsidR="008B1E1C">
        <w:rPr>
          <w:sz w:val="28"/>
        </w:rPr>
        <w:t xml:space="preserve"> учебный год</w:t>
      </w:r>
    </w:p>
    <w:p w:rsidR="008B1E1C" w:rsidRPr="003C60FC" w:rsidRDefault="008B1E1C" w:rsidP="00F036F0">
      <w:pPr>
        <w:pStyle w:val="21"/>
        <w:numPr>
          <w:ilvl w:val="2"/>
          <w:numId w:val="1"/>
        </w:numPr>
        <w:shd w:val="clear" w:color="auto" w:fill="auto"/>
        <w:tabs>
          <w:tab w:val="clear" w:pos="2160"/>
          <w:tab w:val="left" w:pos="361"/>
        </w:tabs>
        <w:spacing w:line="322" w:lineRule="exact"/>
        <w:ind w:left="426" w:firstLine="0"/>
        <w:jc w:val="center"/>
        <w:rPr>
          <w:b w:val="0"/>
          <w:sz w:val="28"/>
          <w:szCs w:val="28"/>
        </w:rPr>
      </w:pPr>
      <w:r w:rsidRPr="003C60FC">
        <w:rPr>
          <w:rStyle w:val="20"/>
          <w:b/>
          <w:sz w:val="28"/>
          <w:szCs w:val="28"/>
        </w:rPr>
        <w:t>Продолжительность учебного года</w:t>
      </w:r>
    </w:p>
    <w:p w:rsidR="008B1E1C" w:rsidRPr="003C60FC" w:rsidRDefault="003C60FC" w:rsidP="003C60FC">
      <w:pPr>
        <w:pStyle w:val="a3"/>
        <w:spacing w:after="0" w:line="322" w:lineRule="exact"/>
        <w:ind w:left="20" w:right="80"/>
        <w:rPr>
          <w:b/>
          <w:i/>
          <w:sz w:val="28"/>
          <w:szCs w:val="28"/>
        </w:rPr>
      </w:pPr>
      <w:r w:rsidRPr="003C60FC">
        <w:rPr>
          <w:b/>
          <w:i/>
          <w:sz w:val="28"/>
          <w:szCs w:val="28"/>
        </w:rPr>
        <w:t>Начало учебного года</w:t>
      </w:r>
    </w:p>
    <w:p w:rsidR="003C60FC" w:rsidRDefault="003C60FC" w:rsidP="00E277A5">
      <w:pPr>
        <w:pStyle w:val="a3"/>
        <w:spacing w:after="0" w:line="322" w:lineRule="exact"/>
        <w:ind w:left="20" w:right="80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начинается:</w:t>
      </w:r>
    </w:p>
    <w:p w:rsidR="003C60FC" w:rsidRDefault="003C60FC" w:rsidP="00E277A5">
      <w:pPr>
        <w:pStyle w:val="a3"/>
        <w:spacing w:after="0" w:line="322" w:lineRule="exact"/>
        <w:ind w:left="20" w:right="80"/>
        <w:jc w:val="both"/>
        <w:rPr>
          <w:sz w:val="28"/>
          <w:szCs w:val="28"/>
        </w:rPr>
      </w:pPr>
      <w:r>
        <w:rPr>
          <w:sz w:val="28"/>
          <w:szCs w:val="28"/>
        </w:rPr>
        <w:t>- для объединений второго и последующ</w:t>
      </w:r>
      <w:r w:rsidR="004A05AD">
        <w:rPr>
          <w:sz w:val="28"/>
          <w:szCs w:val="28"/>
        </w:rPr>
        <w:t>их годов обучения – не позднее 4 сентября 2018</w:t>
      </w:r>
      <w:r>
        <w:rPr>
          <w:sz w:val="28"/>
          <w:szCs w:val="28"/>
        </w:rPr>
        <w:t xml:space="preserve"> года,</w:t>
      </w:r>
    </w:p>
    <w:p w:rsidR="003C60FC" w:rsidRDefault="003C60FC" w:rsidP="00E277A5">
      <w:pPr>
        <w:pStyle w:val="a3"/>
        <w:spacing w:after="0" w:line="322" w:lineRule="exact"/>
        <w:ind w:left="20" w:right="80"/>
        <w:jc w:val="both"/>
        <w:rPr>
          <w:sz w:val="28"/>
          <w:szCs w:val="28"/>
        </w:rPr>
      </w:pPr>
      <w:r>
        <w:rPr>
          <w:sz w:val="28"/>
          <w:szCs w:val="28"/>
        </w:rPr>
        <w:t>- для объединений перво</w:t>
      </w:r>
      <w:r w:rsidR="004A05AD">
        <w:rPr>
          <w:sz w:val="28"/>
          <w:szCs w:val="28"/>
        </w:rPr>
        <w:t>го года обучения – не позднее 17 сентября 2018</w:t>
      </w:r>
      <w:r>
        <w:rPr>
          <w:sz w:val="28"/>
          <w:szCs w:val="28"/>
        </w:rPr>
        <w:t xml:space="preserve"> года.</w:t>
      </w:r>
    </w:p>
    <w:p w:rsidR="003C60FC" w:rsidRPr="003C60FC" w:rsidRDefault="003C60FC" w:rsidP="003C60FC">
      <w:pPr>
        <w:pStyle w:val="a3"/>
        <w:spacing w:after="0" w:line="322" w:lineRule="exact"/>
        <w:ind w:left="20" w:right="80"/>
        <w:rPr>
          <w:b/>
          <w:i/>
          <w:sz w:val="28"/>
          <w:szCs w:val="28"/>
        </w:rPr>
      </w:pPr>
      <w:r w:rsidRPr="003C60FC">
        <w:rPr>
          <w:b/>
          <w:i/>
          <w:sz w:val="28"/>
          <w:szCs w:val="28"/>
        </w:rPr>
        <w:t>Окончание учебного года</w:t>
      </w:r>
    </w:p>
    <w:p w:rsidR="003C60FC" w:rsidRDefault="003C60FC" w:rsidP="00E277A5">
      <w:pPr>
        <w:pStyle w:val="a3"/>
        <w:spacing w:after="0" w:line="322" w:lineRule="exact"/>
        <w:ind w:left="20" w:right="80"/>
        <w:jc w:val="both"/>
        <w:rPr>
          <w:sz w:val="28"/>
          <w:szCs w:val="28"/>
        </w:rPr>
      </w:pPr>
      <w:r>
        <w:rPr>
          <w:sz w:val="28"/>
          <w:szCs w:val="28"/>
        </w:rPr>
        <w:t>Учебный г</w:t>
      </w:r>
      <w:r w:rsidR="00F142BF">
        <w:rPr>
          <w:sz w:val="28"/>
          <w:szCs w:val="28"/>
        </w:rPr>
        <w:t>од заканчивается 31 августа 2019</w:t>
      </w:r>
      <w:r>
        <w:rPr>
          <w:sz w:val="28"/>
          <w:szCs w:val="28"/>
        </w:rPr>
        <w:t xml:space="preserve"> года.</w:t>
      </w:r>
    </w:p>
    <w:p w:rsidR="003C60FC" w:rsidRPr="00572A75" w:rsidRDefault="003C60FC" w:rsidP="00E277A5">
      <w:pPr>
        <w:pStyle w:val="a3"/>
        <w:spacing w:after="0" w:line="322" w:lineRule="exact"/>
        <w:ind w:left="20" w:right="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Продолжительность учебного года составляет </w:t>
      </w:r>
      <w:r w:rsidRPr="00572A75">
        <w:rPr>
          <w:sz w:val="28"/>
          <w:szCs w:val="28"/>
          <w:u w:val="single"/>
        </w:rPr>
        <w:t>52 недели</w:t>
      </w:r>
    </w:p>
    <w:p w:rsidR="003C60FC" w:rsidRDefault="003C60FC" w:rsidP="00E277A5">
      <w:pPr>
        <w:pStyle w:val="a3"/>
        <w:spacing w:after="0" w:line="322" w:lineRule="exact"/>
        <w:ind w:left="20" w:right="80"/>
        <w:jc w:val="both"/>
        <w:rPr>
          <w:sz w:val="28"/>
          <w:szCs w:val="28"/>
        </w:rPr>
      </w:pPr>
      <w:r w:rsidRPr="00572A75">
        <w:rPr>
          <w:sz w:val="28"/>
          <w:szCs w:val="28"/>
          <w:u w:val="single"/>
        </w:rPr>
        <w:t>36 недель</w:t>
      </w:r>
      <w:r>
        <w:rPr>
          <w:sz w:val="28"/>
          <w:szCs w:val="28"/>
        </w:rPr>
        <w:t xml:space="preserve"> – работа по дополнительным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программам на базе </w:t>
      </w:r>
      <w:proofErr w:type="spellStart"/>
      <w:r>
        <w:rPr>
          <w:sz w:val="28"/>
          <w:szCs w:val="28"/>
        </w:rPr>
        <w:t>ЦДиЮТиЭ</w:t>
      </w:r>
      <w:proofErr w:type="spellEnd"/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рянска, общеобразовательных учреждений.</w:t>
      </w:r>
    </w:p>
    <w:p w:rsidR="003C60FC" w:rsidRDefault="003C60FC" w:rsidP="00E277A5">
      <w:pPr>
        <w:pStyle w:val="a3"/>
        <w:spacing w:after="0" w:line="322" w:lineRule="exact"/>
        <w:ind w:left="20" w:right="80"/>
        <w:jc w:val="both"/>
        <w:rPr>
          <w:sz w:val="28"/>
          <w:szCs w:val="28"/>
        </w:rPr>
      </w:pPr>
      <w:r w:rsidRPr="00572A75">
        <w:rPr>
          <w:sz w:val="28"/>
          <w:szCs w:val="28"/>
          <w:u w:val="single"/>
        </w:rPr>
        <w:t>3 недели</w:t>
      </w:r>
      <w:r w:rsidR="00F142BF">
        <w:rPr>
          <w:sz w:val="28"/>
          <w:szCs w:val="28"/>
        </w:rPr>
        <w:t xml:space="preserve"> – воспитательная работа, </w:t>
      </w:r>
      <w:proofErr w:type="spellStart"/>
      <w:r>
        <w:rPr>
          <w:sz w:val="28"/>
          <w:szCs w:val="28"/>
        </w:rPr>
        <w:t>культурно-досуговые</w:t>
      </w:r>
      <w:proofErr w:type="spellEnd"/>
      <w:r>
        <w:rPr>
          <w:sz w:val="28"/>
          <w:szCs w:val="28"/>
        </w:rPr>
        <w:t xml:space="preserve"> мероприятия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детских объединений.</w:t>
      </w:r>
    </w:p>
    <w:p w:rsidR="003C60FC" w:rsidRDefault="003C60FC" w:rsidP="00E277A5">
      <w:pPr>
        <w:pStyle w:val="a3"/>
        <w:spacing w:after="0" w:line="322" w:lineRule="exact"/>
        <w:ind w:left="20" w:right="80"/>
        <w:jc w:val="both"/>
        <w:rPr>
          <w:sz w:val="28"/>
          <w:szCs w:val="28"/>
        </w:rPr>
      </w:pPr>
      <w:r w:rsidRPr="00572A75">
        <w:rPr>
          <w:sz w:val="28"/>
          <w:szCs w:val="28"/>
          <w:u w:val="single"/>
        </w:rPr>
        <w:t>13 недель</w:t>
      </w:r>
      <w:r>
        <w:rPr>
          <w:sz w:val="28"/>
          <w:szCs w:val="28"/>
        </w:rPr>
        <w:t xml:space="preserve"> – мероприятия в реализации планов на летний период</w:t>
      </w:r>
    </w:p>
    <w:p w:rsidR="003C60FC" w:rsidRDefault="003C60FC" w:rsidP="00E277A5">
      <w:pPr>
        <w:pStyle w:val="a3"/>
        <w:spacing w:after="0" w:line="322" w:lineRule="exact"/>
        <w:ind w:left="20" w:right="8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оздоровительных смен в о/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«Искорка»,</w:t>
      </w:r>
    </w:p>
    <w:p w:rsidR="003C60FC" w:rsidRDefault="003C60FC" w:rsidP="00E277A5">
      <w:pPr>
        <w:pStyle w:val="a3"/>
        <w:spacing w:after="0" w:line="322" w:lineRule="exact"/>
        <w:ind w:left="20" w:right="80"/>
        <w:jc w:val="both"/>
        <w:rPr>
          <w:sz w:val="28"/>
          <w:szCs w:val="28"/>
        </w:rPr>
      </w:pPr>
      <w:r>
        <w:rPr>
          <w:sz w:val="28"/>
          <w:szCs w:val="28"/>
        </w:rPr>
        <w:t>- участие детских объединений в профильных сменах,</w:t>
      </w:r>
    </w:p>
    <w:p w:rsidR="003C60FC" w:rsidRDefault="003C60FC" w:rsidP="00E277A5">
      <w:pPr>
        <w:pStyle w:val="a3"/>
        <w:spacing w:after="0" w:line="322" w:lineRule="exact"/>
        <w:ind w:left="20" w:right="8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организационно-массовая работа с детьми,</w:t>
      </w:r>
    </w:p>
    <w:p w:rsidR="00572A75" w:rsidRDefault="00572A75" w:rsidP="00E277A5">
      <w:pPr>
        <w:pStyle w:val="a3"/>
        <w:spacing w:after="0" w:line="322" w:lineRule="exact"/>
        <w:ind w:left="20" w:right="8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методическая, организационная работа</w:t>
      </w:r>
    </w:p>
    <w:tbl>
      <w:tblPr>
        <w:tblStyle w:val="a5"/>
        <w:tblW w:w="10065" w:type="dxa"/>
        <w:tblInd w:w="-176" w:type="dxa"/>
        <w:tblLook w:val="04A0"/>
      </w:tblPr>
      <w:tblGrid>
        <w:gridCol w:w="3403"/>
        <w:gridCol w:w="2268"/>
        <w:gridCol w:w="2126"/>
        <w:gridCol w:w="2268"/>
      </w:tblGrid>
      <w:tr w:rsidR="005E276A" w:rsidTr="00DF3A22">
        <w:tc>
          <w:tcPr>
            <w:tcW w:w="3403" w:type="dxa"/>
            <w:shd w:val="clear" w:color="auto" w:fill="BFBFBF" w:themeFill="background1" w:themeFillShade="BF"/>
          </w:tcPr>
          <w:p w:rsidR="005E276A" w:rsidRDefault="005E276A" w:rsidP="005E276A">
            <w:pPr>
              <w:pStyle w:val="a3"/>
              <w:spacing w:after="0" w:line="322" w:lineRule="exact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E276A" w:rsidRDefault="005E276A" w:rsidP="005E276A">
            <w:pPr>
              <w:pStyle w:val="a3"/>
              <w:spacing w:after="0" w:line="322" w:lineRule="exact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E276A" w:rsidRDefault="005E276A" w:rsidP="005E276A">
            <w:pPr>
              <w:pStyle w:val="a3"/>
              <w:spacing w:after="0" w:line="322" w:lineRule="exact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E276A" w:rsidRDefault="005E276A" w:rsidP="005E276A">
            <w:pPr>
              <w:pStyle w:val="a3"/>
              <w:spacing w:after="0" w:line="322" w:lineRule="exact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период</w:t>
            </w:r>
          </w:p>
        </w:tc>
      </w:tr>
      <w:tr w:rsidR="005E276A" w:rsidTr="00DF3A22">
        <w:tc>
          <w:tcPr>
            <w:tcW w:w="3403" w:type="dxa"/>
          </w:tcPr>
          <w:p w:rsidR="005E276A" w:rsidRPr="005E276A" w:rsidRDefault="005E276A" w:rsidP="005E276A">
            <w:pPr>
              <w:pStyle w:val="a3"/>
              <w:spacing w:after="0" w:line="322" w:lineRule="exact"/>
              <w:ind w:right="80"/>
              <w:jc w:val="center"/>
              <w:rPr>
                <w:b/>
                <w:sz w:val="28"/>
                <w:szCs w:val="28"/>
              </w:rPr>
            </w:pPr>
            <w:r w:rsidRPr="005E276A">
              <w:rPr>
                <w:b/>
                <w:sz w:val="28"/>
                <w:szCs w:val="28"/>
              </w:rPr>
              <w:t xml:space="preserve">Работа по дополнительным </w:t>
            </w:r>
            <w:proofErr w:type="spellStart"/>
            <w:r w:rsidRPr="005E276A">
              <w:rPr>
                <w:b/>
                <w:sz w:val="28"/>
                <w:szCs w:val="28"/>
              </w:rPr>
              <w:t>общеразвивающим</w:t>
            </w:r>
            <w:proofErr w:type="spellEnd"/>
            <w:r w:rsidRPr="005E276A">
              <w:rPr>
                <w:b/>
                <w:sz w:val="28"/>
                <w:szCs w:val="28"/>
              </w:rPr>
              <w:t xml:space="preserve"> программам</w:t>
            </w:r>
          </w:p>
        </w:tc>
        <w:tc>
          <w:tcPr>
            <w:tcW w:w="2268" w:type="dxa"/>
          </w:tcPr>
          <w:p w:rsidR="005E276A" w:rsidRDefault="00F142BF" w:rsidP="005E276A">
            <w:pPr>
              <w:pStyle w:val="a3"/>
              <w:spacing w:line="322" w:lineRule="exact"/>
              <w:ind w:left="1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1.09.18</w:t>
            </w:r>
            <w:r w:rsidR="005E276A">
              <w:rPr>
                <w:sz w:val="28"/>
                <w:szCs w:val="28"/>
                <w:lang w:eastAsia="en-US"/>
              </w:rPr>
              <w:t>.-31.12</w:t>
            </w:r>
            <w:r>
              <w:rPr>
                <w:sz w:val="28"/>
                <w:szCs w:val="28"/>
                <w:lang w:eastAsia="en-US"/>
              </w:rPr>
              <w:t>.18</w:t>
            </w:r>
            <w:r w:rsidR="005E276A">
              <w:rPr>
                <w:sz w:val="28"/>
                <w:szCs w:val="28"/>
                <w:lang w:eastAsia="en-US"/>
              </w:rPr>
              <w:t>.</w:t>
            </w:r>
          </w:p>
          <w:p w:rsidR="005E276A" w:rsidRDefault="005E276A" w:rsidP="005E276A">
            <w:pPr>
              <w:pStyle w:val="a3"/>
              <w:spacing w:after="0" w:line="322" w:lineRule="exact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 недель</w:t>
            </w:r>
          </w:p>
        </w:tc>
        <w:tc>
          <w:tcPr>
            <w:tcW w:w="2126" w:type="dxa"/>
          </w:tcPr>
          <w:p w:rsidR="005E276A" w:rsidRDefault="00F142BF" w:rsidP="005E276A">
            <w:pPr>
              <w:pStyle w:val="a3"/>
              <w:spacing w:line="322" w:lineRule="exact"/>
              <w:ind w:left="1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01.01.19.-31.05.19</w:t>
            </w:r>
            <w:r w:rsidR="005E276A">
              <w:rPr>
                <w:sz w:val="28"/>
                <w:szCs w:val="28"/>
                <w:lang w:eastAsia="en-US"/>
              </w:rPr>
              <w:t>.</w:t>
            </w:r>
          </w:p>
          <w:p w:rsidR="005E276A" w:rsidRDefault="005E276A" w:rsidP="005E276A">
            <w:pPr>
              <w:pStyle w:val="a3"/>
              <w:spacing w:after="0" w:line="322" w:lineRule="exact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 недель</w:t>
            </w:r>
          </w:p>
        </w:tc>
        <w:tc>
          <w:tcPr>
            <w:tcW w:w="2268" w:type="dxa"/>
          </w:tcPr>
          <w:p w:rsidR="005E276A" w:rsidRDefault="005E276A" w:rsidP="005E276A">
            <w:pPr>
              <w:pStyle w:val="a3"/>
              <w:spacing w:after="0" w:line="322" w:lineRule="exact"/>
              <w:ind w:right="80"/>
              <w:jc w:val="center"/>
              <w:rPr>
                <w:sz w:val="28"/>
                <w:szCs w:val="28"/>
              </w:rPr>
            </w:pPr>
          </w:p>
        </w:tc>
      </w:tr>
      <w:tr w:rsidR="005E276A" w:rsidTr="00DF3A22">
        <w:tc>
          <w:tcPr>
            <w:tcW w:w="3403" w:type="dxa"/>
          </w:tcPr>
          <w:p w:rsidR="005E276A" w:rsidRPr="005E276A" w:rsidRDefault="005E276A" w:rsidP="005E276A">
            <w:pPr>
              <w:pStyle w:val="a3"/>
              <w:spacing w:after="0" w:line="322" w:lineRule="exact"/>
              <w:ind w:right="80"/>
              <w:jc w:val="center"/>
              <w:rPr>
                <w:b/>
                <w:sz w:val="28"/>
                <w:szCs w:val="28"/>
              </w:rPr>
            </w:pPr>
            <w:r w:rsidRPr="005E276A">
              <w:rPr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2268" w:type="dxa"/>
          </w:tcPr>
          <w:p w:rsidR="005E276A" w:rsidRDefault="005E276A" w:rsidP="005E276A">
            <w:pPr>
              <w:pStyle w:val="a3"/>
              <w:spacing w:after="0" w:line="322" w:lineRule="exact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126" w:type="dxa"/>
          </w:tcPr>
          <w:p w:rsidR="005E276A" w:rsidRDefault="005E276A" w:rsidP="005E276A">
            <w:pPr>
              <w:pStyle w:val="a3"/>
              <w:spacing w:after="0" w:line="322" w:lineRule="exact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недели</w:t>
            </w:r>
          </w:p>
        </w:tc>
        <w:tc>
          <w:tcPr>
            <w:tcW w:w="2268" w:type="dxa"/>
          </w:tcPr>
          <w:p w:rsidR="005E276A" w:rsidRDefault="005E276A" w:rsidP="005E276A">
            <w:pPr>
              <w:pStyle w:val="a3"/>
              <w:spacing w:after="0" w:line="322" w:lineRule="exact"/>
              <w:ind w:right="80"/>
              <w:jc w:val="center"/>
              <w:rPr>
                <w:sz w:val="28"/>
                <w:szCs w:val="28"/>
              </w:rPr>
            </w:pPr>
          </w:p>
        </w:tc>
      </w:tr>
      <w:tr w:rsidR="005E276A" w:rsidTr="00DF3A22">
        <w:tc>
          <w:tcPr>
            <w:tcW w:w="3403" w:type="dxa"/>
          </w:tcPr>
          <w:p w:rsidR="005E276A" w:rsidRPr="005E276A" w:rsidRDefault="005E276A" w:rsidP="005E276A">
            <w:pPr>
              <w:pStyle w:val="a3"/>
              <w:spacing w:after="0" w:line="322" w:lineRule="exact"/>
              <w:ind w:right="80"/>
              <w:jc w:val="center"/>
              <w:rPr>
                <w:b/>
                <w:sz w:val="28"/>
                <w:szCs w:val="28"/>
              </w:rPr>
            </w:pPr>
            <w:r w:rsidRPr="005E276A">
              <w:rPr>
                <w:b/>
                <w:sz w:val="28"/>
                <w:szCs w:val="28"/>
              </w:rPr>
              <w:t>Работа в летний период</w:t>
            </w:r>
          </w:p>
        </w:tc>
        <w:tc>
          <w:tcPr>
            <w:tcW w:w="2268" w:type="dxa"/>
          </w:tcPr>
          <w:p w:rsidR="005E276A" w:rsidRDefault="005E276A" w:rsidP="005E276A">
            <w:pPr>
              <w:pStyle w:val="a3"/>
              <w:spacing w:after="0" w:line="322" w:lineRule="exact"/>
              <w:ind w:right="8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276A" w:rsidRDefault="005E276A" w:rsidP="005E276A">
            <w:pPr>
              <w:pStyle w:val="a3"/>
              <w:spacing w:after="0" w:line="322" w:lineRule="exact"/>
              <w:ind w:right="8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276A" w:rsidRDefault="00F142BF" w:rsidP="005E276A">
            <w:pPr>
              <w:pStyle w:val="a3"/>
              <w:spacing w:after="0" w:line="322" w:lineRule="exact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1.06.19.-31.08.19</w:t>
            </w:r>
            <w:r w:rsidR="005E276A">
              <w:rPr>
                <w:sz w:val="28"/>
                <w:szCs w:val="28"/>
              </w:rPr>
              <w:t>.</w:t>
            </w:r>
          </w:p>
          <w:p w:rsidR="005E276A" w:rsidRDefault="005E276A" w:rsidP="005E276A">
            <w:pPr>
              <w:pStyle w:val="a3"/>
              <w:spacing w:after="0" w:line="322" w:lineRule="exact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недель</w:t>
            </w:r>
          </w:p>
        </w:tc>
      </w:tr>
      <w:tr w:rsidR="005E276A" w:rsidRPr="005E276A" w:rsidTr="00DF3A22">
        <w:tc>
          <w:tcPr>
            <w:tcW w:w="3403" w:type="dxa"/>
          </w:tcPr>
          <w:p w:rsidR="005E276A" w:rsidRPr="005E276A" w:rsidRDefault="005E276A" w:rsidP="005E276A">
            <w:pPr>
              <w:pStyle w:val="a3"/>
              <w:spacing w:after="0" w:line="322" w:lineRule="exact"/>
              <w:ind w:right="80"/>
              <w:jc w:val="center"/>
              <w:rPr>
                <w:b/>
                <w:sz w:val="28"/>
                <w:szCs w:val="28"/>
              </w:rPr>
            </w:pPr>
            <w:r w:rsidRPr="005E276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662" w:type="dxa"/>
            <w:gridSpan w:val="3"/>
          </w:tcPr>
          <w:p w:rsidR="005E276A" w:rsidRPr="005E276A" w:rsidRDefault="005E276A" w:rsidP="005E276A">
            <w:pPr>
              <w:pStyle w:val="a3"/>
              <w:spacing w:after="0" w:line="322" w:lineRule="exact"/>
              <w:ind w:right="80"/>
              <w:jc w:val="center"/>
              <w:rPr>
                <w:b/>
                <w:sz w:val="28"/>
                <w:szCs w:val="28"/>
              </w:rPr>
            </w:pPr>
            <w:r w:rsidRPr="005E276A">
              <w:rPr>
                <w:b/>
                <w:sz w:val="28"/>
                <w:szCs w:val="28"/>
              </w:rPr>
              <w:t>52 недели</w:t>
            </w:r>
          </w:p>
        </w:tc>
      </w:tr>
    </w:tbl>
    <w:p w:rsidR="005E276A" w:rsidRDefault="005E276A" w:rsidP="003C60FC">
      <w:pPr>
        <w:pStyle w:val="a3"/>
        <w:spacing w:after="0" w:line="322" w:lineRule="exact"/>
        <w:ind w:left="20" w:right="80"/>
        <w:rPr>
          <w:sz w:val="28"/>
          <w:szCs w:val="28"/>
        </w:rPr>
      </w:pPr>
    </w:p>
    <w:p w:rsidR="00B17B9D" w:rsidRDefault="00B17B9D" w:rsidP="003C60FC">
      <w:pPr>
        <w:pStyle w:val="a3"/>
        <w:spacing w:after="0" w:line="322" w:lineRule="exact"/>
        <w:ind w:left="20" w:right="80"/>
        <w:rPr>
          <w:sz w:val="28"/>
          <w:szCs w:val="28"/>
        </w:rPr>
      </w:pPr>
    </w:p>
    <w:p w:rsidR="003C60FC" w:rsidRDefault="003C60FC" w:rsidP="00DF3A22">
      <w:pPr>
        <w:pStyle w:val="a3"/>
        <w:spacing w:after="0" w:line="322" w:lineRule="exact"/>
        <w:ind w:right="80"/>
        <w:rPr>
          <w:sz w:val="28"/>
          <w:szCs w:val="28"/>
        </w:rPr>
      </w:pPr>
    </w:p>
    <w:p w:rsidR="008B1E1C" w:rsidRPr="00572A75" w:rsidRDefault="008B1E1C" w:rsidP="00F036F0">
      <w:pPr>
        <w:pStyle w:val="21"/>
        <w:numPr>
          <w:ilvl w:val="2"/>
          <w:numId w:val="1"/>
        </w:numPr>
        <w:shd w:val="clear" w:color="auto" w:fill="auto"/>
        <w:tabs>
          <w:tab w:val="clear" w:pos="2160"/>
          <w:tab w:val="left" w:pos="375"/>
          <w:tab w:val="num" w:pos="426"/>
        </w:tabs>
        <w:spacing w:line="322" w:lineRule="exact"/>
        <w:ind w:left="426" w:firstLine="0"/>
        <w:jc w:val="center"/>
        <w:rPr>
          <w:b w:val="0"/>
          <w:sz w:val="28"/>
          <w:szCs w:val="28"/>
        </w:rPr>
      </w:pPr>
      <w:r w:rsidRPr="00572A75">
        <w:rPr>
          <w:rStyle w:val="20"/>
          <w:b/>
          <w:sz w:val="28"/>
          <w:szCs w:val="28"/>
        </w:rPr>
        <w:lastRenderedPageBreak/>
        <w:t>Режим работы.</w:t>
      </w:r>
    </w:p>
    <w:p w:rsidR="008B1E1C" w:rsidRDefault="008B1E1C" w:rsidP="00E277A5">
      <w:pPr>
        <w:pStyle w:val="a3"/>
        <w:spacing w:line="322" w:lineRule="exact"/>
        <w:ind w:left="20"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начинаются не ранее 8-00 часов. Занятия заканчиваются не позднее 21-00 часов. Занятия проводятся </w:t>
      </w:r>
      <w:proofErr w:type="gramStart"/>
      <w:r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>, утвер</w:t>
      </w:r>
      <w:r w:rsidR="00572A75">
        <w:rPr>
          <w:sz w:val="28"/>
          <w:szCs w:val="28"/>
        </w:rPr>
        <w:t>жденного приказом директора.</w:t>
      </w:r>
    </w:p>
    <w:p w:rsidR="00572A75" w:rsidRDefault="00572A75" w:rsidP="00E277A5">
      <w:pPr>
        <w:pStyle w:val="a3"/>
        <w:spacing w:line="322" w:lineRule="exact"/>
        <w:ind w:left="20" w:right="80"/>
        <w:jc w:val="both"/>
        <w:rPr>
          <w:sz w:val="28"/>
          <w:szCs w:val="28"/>
        </w:rPr>
      </w:pPr>
      <w:r>
        <w:rPr>
          <w:sz w:val="28"/>
          <w:szCs w:val="28"/>
        </w:rPr>
        <w:t>На летний период составляется летнее расписание.</w:t>
      </w:r>
    </w:p>
    <w:p w:rsidR="008B1E1C" w:rsidRDefault="008B1E1C" w:rsidP="00E277A5">
      <w:pPr>
        <w:pStyle w:val="a3"/>
        <w:spacing w:after="236" w:line="322" w:lineRule="exact"/>
        <w:ind w:left="20" w:right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детей в учреждениях дополнительного образования могут проводиться в любой день недели, </w:t>
      </w:r>
      <w:r w:rsidR="00F036F0">
        <w:rPr>
          <w:sz w:val="28"/>
          <w:szCs w:val="28"/>
        </w:rPr>
        <w:t>включая воскресенье и каникулы.</w:t>
      </w:r>
    </w:p>
    <w:p w:rsidR="008B1E1C" w:rsidRPr="005E276A" w:rsidRDefault="00F036F0" w:rsidP="00F036F0">
      <w:pPr>
        <w:pStyle w:val="21"/>
        <w:numPr>
          <w:ilvl w:val="2"/>
          <w:numId w:val="1"/>
        </w:numPr>
        <w:shd w:val="clear" w:color="auto" w:fill="auto"/>
        <w:spacing w:line="322" w:lineRule="exact"/>
        <w:jc w:val="center"/>
        <w:rPr>
          <w:sz w:val="28"/>
          <w:szCs w:val="28"/>
          <w:u w:val="single"/>
        </w:rPr>
      </w:pPr>
      <w:r w:rsidRPr="005E276A">
        <w:rPr>
          <w:sz w:val="28"/>
          <w:szCs w:val="28"/>
          <w:u w:val="single"/>
        </w:rPr>
        <w:t>Регламент образовательного процесса</w:t>
      </w:r>
    </w:p>
    <w:p w:rsidR="008B1E1C" w:rsidRPr="005E276A" w:rsidRDefault="008B1E1C" w:rsidP="008B1E1C">
      <w:pPr>
        <w:pStyle w:val="a3"/>
        <w:spacing w:line="322" w:lineRule="exact"/>
        <w:ind w:left="20" w:right="80"/>
        <w:rPr>
          <w:sz w:val="28"/>
          <w:szCs w:val="28"/>
          <w:u w:val="single"/>
        </w:rPr>
      </w:pPr>
      <w:r w:rsidRPr="005E276A">
        <w:rPr>
          <w:sz w:val="28"/>
          <w:szCs w:val="28"/>
          <w:u w:val="single"/>
        </w:rPr>
        <w:t>Продолжительность занятий в объединениях:</w:t>
      </w:r>
    </w:p>
    <w:p w:rsidR="008B1E1C" w:rsidRDefault="008B1E1C" w:rsidP="00E277A5">
      <w:pPr>
        <w:pStyle w:val="a3"/>
        <w:numPr>
          <w:ilvl w:val="0"/>
          <w:numId w:val="2"/>
        </w:numPr>
        <w:tabs>
          <w:tab w:val="left" w:pos="226"/>
        </w:tabs>
        <w:spacing w:after="0" w:line="322" w:lineRule="exact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год обучения - от 4 до 9 часов в неделю (2 или 3 занятия в неделю продолжительностью от 2 до 3 часов), занятия на местности - до 4 часов</w:t>
      </w:r>
      <w:r w:rsidR="00F036F0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.</w:t>
      </w:r>
    </w:p>
    <w:p w:rsidR="008B1E1C" w:rsidRDefault="008B1E1C" w:rsidP="00E277A5">
      <w:pPr>
        <w:pStyle w:val="a3"/>
        <w:numPr>
          <w:ilvl w:val="0"/>
          <w:numId w:val="2"/>
        </w:numPr>
        <w:tabs>
          <w:tab w:val="left" w:pos="226"/>
        </w:tabs>
        <w:spacing w:after="0" w:line="322" w:lineRule="exact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год обучения - до 9 часов (2 или 3 занятия в неделю продолжительностью от 2 до 3 часов), занятия на местности - до 6 часов</w:t>
      </w:r>
      <w:r w:rsidR="00F036F0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.</w:t>
      </w:r>
    </w:p>
    <w:p w:rsidR="008B1E1C" w:rsidRDefault="008B1E1C" w:rsidP="00E277A5">
      <w:pPr>
        <w:pStyle w:val="a3"/>
        <w:numPr>
          <w:ilvl w:val="0"/>
          <w:numId w:val="2"/>
        </w:numPr>
        <w:tabs>
          <w:tab w:val="left" w:pos="231"/>
        </w:tabs>
        <w:spacing w:after="0" w:line="322" w:lineRule="exact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последующие года обучения - до 12 часов в неделю (3 или 4 занятия в неделю продолжительностью </w:t>
      </w:r>
      <w:r>
        <w:rPr>
          <w:rStyle w:val="2pt"/>
          <w:sz w:val="28"/>
          <w:szCs w:val="28"/>
        </w:rPr>
        <w:t>2-3</w:t>
      </w:r>
      <w:r>
        <w:rPr>
          <w:sz w:val="28"/>
          <w:szCs w:val="28"/>
        </w:rPr>
        <w:t xml:space="preserve"> часа), занятия на местности - до 8 часов.</w:t>
      </w:r>
    </w:p>
    <w:p w:rsidR="008B1E1C" w:rsidRPr="005E276A" w:rsidRDefault="008B1E1C" w:rsidP="008B1E1C">
      <w:pPr>
        <w:pStyle w:val="a3"/>
        <w:spacing w:line="322" w:lineRule="exact"/>
        <w:ind w:left="20"/>
        <w:jc w:val="both"/>
        <w:rPr>
          <w:sz w:val="28"/>
          <w:szCs w:val="28"/>
          <w:u w:val="single"/>
        </w:rPr>
      </w:pPr>
      <w:r w:rsidRPr="005E276A">
        <w:rPr>
          <w:sz w:val="28"/>
          <w:szCs w:val="28"/>
          <w:u w:val="single"/>
        </w:rPr>
        <w:t>Продолжительность академического часа:</w:t>
      </w:r>
    </w:p>
    <w:p w:rsidR="008B1E1C" w:rsidRDefault="008B1E1C" w:rsidP="00E277A5">
      <w:pPr>
        <w:pStyle w:val="a3"/>
        <w:spacing w:line="322" w:lineRule="exact"/>
        <w:ind w:left="20" w:right="560"/>
        <w:jc w:val="both"/>
        <w:rPr>
          <w:sz w:val="28"/>
          <w:szCs w:val="28"/>
        </w:rPr>
      </w:pPr>
      <w:r>
        <w:rPr>
          <w:sz w:val="28"/>
          <w:szCs w:val="28"/>
        </w:rPr>
        <w:t>для детей до 5 лет - не более 20 минут, для детей 5-6 лет - не более 25 минут, для детей 7 лет - не более 45 минут, для детей старше 8 лет - 45 минут. Перерывы между занятиями - не менее 10 минут.</w:t>
      </w:r>
    </w:p>
    <w:p w:rsidR="008B1E1C" w:rsidRDefault="008B1E1C" w:rsidP="00F036F0">
      <w:pPr>
        <w:pStyle w:val="11"/>
        <w:keepNext/>
        <w:keepLines/>
        <w:shd w:val="clear" w:color="auto" w:fill="auto"/>
        <w:tabs>
          <w:tab w:val="left" w:pos="375"/>
        </w:tabs>
        <w:rPr>
          <w:sz w:val="28"/>
          <w:szCs w:val="28"/>
        </w:rPr>
      </w:pPr>
      <w:bookmarkStart w:id="0" w:name="bookmark0"/>
      <w:r>
        <w:rPr>
          <w:rStyle w:val="10"/>
          <w:sz w:val="28"/>
          <w:szCs w:val="28"/>
        </w:rPr>
        <w:t>Каникулы.</w:t>
      </w:r>
      <w:bookmarkEnd w:id="0"/>
    </w:p>
    <w:p w:rsidR="008B1E1C" w:rsidRDefault="008B1E1C" w:rsidP="00E277A5">
      <w:pPr>
        <w:pStyle w:val="a3"/>
        <w:spacing w:line="322" w:lineRule="exact"/>
        <w:ind w:left="20"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устанавливаются каникулы продолжительностью 20 календарных дней для детей, обучающихся по </w:t>
      </w:r>
      <w:r w:rsidR="00F142BF">
        <w:rPr>
          <w:sz w:val="28"/>
          <w:szCs w:val="28"/>
        </w:rPr>
        <w:t xml:space="preserve">комплексной дополнительной </w:t>
      </w:r>
      <w:proofErr w:type="spellStart"/>
      <w:r w:rsidR="00F142BF">
        <w:rPr>
          <w:sz w:val="28"/>
          <w:szCs w:val="28"/>
        </w:rPr>
        <w:t>общеразвивающей</w:t>
      </w:r>
      <w:proofErr w:type="spellEnd"/>
      <w:r w:rsidR="00F14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</w:t>
      </w:r>
      <w:r w:rsidR="00F036F0">
        <w:rPr>
          <w:sz w:val="28"/>
          <w:szCs w:val="28"/>
        </w:rPr>
        <w:t>«Шко</w:t>
      </w:r>
      <w:r w:rsidR="00F142BF">
        <w:rPr>
          <w:sz w:val="28"/>
          <w:szCs w:val="28"/>
        </w:rPr>
        <w:t>ла раннего развития» - с 6.11.18. по 11.11.18</w:t>
      </w:r>
      <w:r w:rsidR="00F036F0">
        <w:rPr>
          <w:sz w:val="28"/>
          <w:szCs w:val="28"/>
        </w:rPr>
        <w:t xml:space="preserve">. </w:t>
      </w:r>
      <w:r w:rsidR="00F142BF">
        <w:rPr>
          <w:sz w:val="28"/>
          <w:szCs w:val="28"/>
        </w:rPr>
        <w:t>(6 календарных дней), с 01.01.19.по 08.01.19</w:t>
      </w:r>
      <w:r w:rsidR="00F036F0">
        <w:rPr>
          <w:sz w:val="28"/>
          <w:szCs w:val="28"/>
        </w:rPr>
        <w:t>. (8</w:t>
      </w:r>
      <w:r w:rsidR="00F142BF">
        <w:rPr>
          <w:sz w:val="28"/>
          <w:szCs w:val="28"/>
        </w:rPr>
        <w:t xml:space="preserve"> календарных дней), с 25.03.19. </w:t>
      </w:r>
      <w:proofErr w:type="gramStart"/>
      <w:r w:rsidR="00F142BF">
        <w:rPr>
          <w:sz w:val="28"/>
          <w:szCs w:val="28"/>
        </w:rPr>
        <w:t>по</w:t>
      </w:r>
      <w:proofErr w:type="gramEnd"/>
      <w:r w:rsidR="00F142BF">
        <w:rPr>
          <w:sz w:val="28"/>
          <w:szCs w:val="28"/>
        </w:rPr>
        <w:t xml:space="preserve"> 30.03.19</w:t>
      </w:r>
      <w:r w:rsidR="004C47B4">
        <w:rPr>
          <w:sz w:val="28"/>
          <w:szCs w:val="28"/>
        </w:rPr>
        <w:t>. (6 календарных дней</w:t>
      </w:r>
      <w:r>
        <w:rPr>
          <w:sz w:val="28"/>
          <w:szCs w:val="28"/>
        </w:rPr>
        <w:t xml:space="preserve">). </w:t>
      </w:r>
    </w:p>
    <w:p w:rsidR="008B1E1C" w:rsidRDefault="008B1E1C" w:rsidP="00E277A5">
      <w:pPr>
        <w:pStyle w:val="a3"/>
        <w:tabs>
          <w:tab w:val="left" w:pos="1134"/>
        </w:tabs>
        <w:spacing w:line="322" w:lineRule="exact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32 календарных дня для обучающихся по модульной программе </w:t>
      </w:r>
      <w:r w:rsidR="00F142BF">
        <w:rPr>
          <w:sz w:val="28"/>
          <w:szCs w:val="28"/>
        </w:rPr>
        <w:t>«Школа полного дня» - с 29.10.18. по 06.11.18</w:t>
      </w:r>
      <w:r>
        <w:rPr>
          <w:sz w:val="28"/>
          <w:szCs w:val="28"/>
        </w:rPr>
        <w:t>. (9 календ</w:t>
      </w:r>
      <w:r w:rsidR="00F142BF">
        <w:rPr>
          <w:sz w:val="28"/>
          <w:szCs w:val="28"/>
        </w:rPr>
        <w:t>арных дней), с 24.12.18. по 08.01.19</w:t>
      </w:r>
      <w:r>
        <w:rPr>
          <w:sz w:val="28"/>
          <w:szCs w:val="28"/>
        </w:rPr>
        <w:t>. (1</w:t>
      </w:r>
      <w:r w:rsidR="00F142BF">
        <w:rPr>
          <w:sz w:val="28"/>
          <w:szCs w:val="28"/>
        </w:rPr>
        <w:t xml:space="preserve">6 календарных дней), с 25.03.19. </w:t>
      </w:r>
      <w:proofErr w:type="gramStart"/>
      <w:r w:rsidR="00F142BF">
        <w:rPr>
          <w:sz w:val="28"/>
          <w:szCs w:val="28"/>
        </w:rPr>
        <w:t>по</w:t>
      </w:r>
      <w:proofErr w:type="gramEnd"/>
      <w:r w:rsidR="00F142BF">
        <w:rPr>
          <w:sz w:val="28"/>
          <w:szCs w:val="28"/>
        </w:rPr>
        <w:t xml:space="preserve"> 31.03.19</w:t>
      </w:r>
      <w:r w:rsidR="005E276A">
        <w:rPr>
          <w:sz w:val="28"/>
          <w:szCs w:val="28"/>
        </w:rPr>
        <w:t>. (7</w:t>
      </w:r>
      <w:r>
        <w:rPr>
          <w:sz w:val="28"/>
          <w:szCs w:val="28"/>
        </w:rPr>
        <w:t xml:space="preserve"> календарных дней).</w:t>
      </w:r>
    </w:p>
    <w:p w:rsidR="008B1E1C" w:rsidRDefault="008B1E1C" w:rsidP="004C47B4">
      <w:pPr>
        <w:pStyle w:val="11"/>
        <w:keepNext/>
        <w:keepLines/>
        <w:shd w:val="clear" w:color="auto" w:fill="auto"/>
        <w:tabs>
          <w:tab w:val="left" w:pos="375"/>
        </w:tabs>
        <w:rPr>
          <w:sz w:val="28"/>
          <w:szCs w:val="28"/>
        </w:rPr>
      </w:pPr>
      <w:bookmarkStart w:id="1" w:name="bookmark1"/>
      <w:r>
        <w:rPr>
          <w:rStyle w:val="10"/>
          <w:sz w:val="28"/>
          <w:szCs w:val="28"/>
        </w:rPr>
        <w:t>Работа в летний период.</w:t>
      </w:r>
      <w:bookmarkEnd w:id="1"/>
    </w:p>
    <w:p w:rsidR="008B1E1C" w:rsidRDefault="008B1E1C" w:rsidP="00E277A5">
      <w:pPr>
        <w:pStyle w:val="a3"/>
        <w:spacing w:line="322" w:lineRule="exact"/>
        <w:ind w:left="20"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в учреждении  открыты объединения с постоянным и (или) переменным составом детей, могут проводиться туристские походы, экскурсии, экспедиции, учебно-тренировочные сборы, соревнования, дни здоровья на площадках по месту жительства, в лагерях (загородных или с дневным пребыванием), может быть организована </w:t>
      </w:r>
      <w:proofErr w:type="spellStart"/>
      <w:r>
        <w:rPr>
          <w:sz w:val="28"/>
          <w:szCs w:val="28"/>
        </w:rPr>
        <w:t>культурно-досуговая</w:t>
      </w:r>
      <w:proofErr w:type="spellEnd"/>
      <w:r>
        <w:rPr>
          <w:sz w:val="28"/>
          <w:szCs w:val="28"/>
        </w:rPr>
        <w:t xml:space="preserve"> работа. В летний период детские объединения работают по отдельному плану.</w:t>
      </w:r>
    </w:p>
    <w:p w:rsidR="008B1E1C" w:rsidRPr="005E276A" w:rsidRDefault="008B1E1C" w:rsidP="005E276A">
      <w:pPr>
        <w:pStyle w:val="11"/>
        <w:keepNext/>
        <w:keepLines/>
        <w:shd w:val="clear" w:color="auto" w:fill="auto"/>
        <w:tabs>
          <w:tab w:val="left" w:pos="375"/>
        </w:tabs>
        <w:rPr>
          <w:b w:val="0"/>
          <w:sz w:val="28"/>
          <w:szCs w:val="28"/>
          <w:u w:val="single"/>
        </w:rPr>
      </w:pPr>
      <w:bookmarkStart w:id="2" w:name="bookmark2"/>
      <w:r w:rsidRPr="005E276A">
        <w:rPr>
          <w:b w:val="0"/>
          <w:sz w:val="28"/>
          <w:szCs w:val="28"/>
          <w:u w:val="single"/>
        </w:rPr>
        <w:t>Сроки аттестации.</w:t>
      </w:r>
      <w:bookmarkEnd w:id="2"/>
    </w:p>
    <w:p w:rsidR="008B1E1C" w:rsidRDefault="008B1E1C" w:rsidP="00E277A5">
      <w:pPr>
        <w:pStyle w:val="a3"/>
        <w:tabs>
          <w:tab w:val="left" w:pos="9355"/>
        </w:tabs>
        <w:spacing w:line="322" w:lineRule="exact"/>
        <w:ind w:left="20" w:right="-1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</w:t>
      </w:r>
      <w:r w:rsidR="005E276A">
        <w:rPr>
          <w:sz w:val="28"/>
          <w:szCs w:val="28"/>
        </w:rPr>
        <w:t xml:space="preserve">стация по итогам </w:t>
      </w:r>
      <w:r w:rsidR="00F142BF">
        <w:rPr>
          <w:sz w:val="28"/>
          <w:szCs w:val="28"/>
        </w:rPr>
        <w:t xml:space="preserve">первого </w:t>
      </w:r>
      <w:r w:rsidR="00E277A5">
        <w:rPr>
          <w:sz w:val="28"/>
          <w:szCs w:val="28"/>
        </w:rPr>
        <w:t>полугодия- с 10 декабря 2018г. по 14 января 2019</w:t>
      </w:r>
      <w:r>
        <w:rPr>
          <w:sz w:val="28"/>
          <w:szCs w:val="28"/>
        </w:rPr>
        <w:t>г.</w:t>
      </w:r>
    </w:p>
    <w:p w:rsidR="008B1E1C" w:rsidRDefault="008B1E1C" w:rsidP="00E277A5">
      <w:pPr>
        <w:pStyle w:val="a3"/>
        <w:tabs>
          <w:tab w:val="left" w:pos="9355"/>
        </w:tabs>
        <w:spacing w:line="322" w:lineRule="exact"/>
        <w:ind w:left="2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Промежуточная аттестация по итогам</w:t>
      </w:r>
      <w:r w:rsidR="00E277A5">
        <w:rPr>
          <w:sz w:val="28"/>
          <w:szCs w:val="28"/>
        </w:rPr>
        <w:t xml:space="preserve"> года и итоговая аттестация - 03 апреля 2019г. по 20 мая 2019</w:t>
      </w:r>
      <w:r>
        <w:rPr>
          <w:sz w:val="28"/>
          <w:szCs w:val="28"/>
        </w:rPr>
        <w:t>г.</w:t>
      </w:r>
    </w:p>
    <w:p w:rsidR="008B1E1C" w:rsidRPr="005E276A" w:rsidRDefault="008B1E1C" w:rsidP="005E276A">
      <w:pPr>
        <w:pStyle w:val="a3"/>
        <w:tabs>
          <w:tab w:val="left" w:pos="380"/>
        </w:tabs>
        <w:spacing w:after="0" w:line="322" w:lineRule="exact"/>
        <w:ind w:right="4300"/>
        <w:rPr>
          <w:rStyle w:val="13pt"/>
          <w:b w:val="0"/>
          <w:bCs w:val="0"/>
          <w:sz w:val="28"/>
          <w:szCs w:val="28"/>
          <w:u w:val="single"/>
        </w:rPr>
      </w:pPr>
      <w:r w:rsidRPr="005E276A">
        <w:rPr>
          <w:rStyle w:val="13pt"/>
          <w:b w:val="0"/>
          <w:sz w:val="28"/>
          <w:szCs w:val="28"/>
          <w:u w:val="single"/>
        </w:rPr>
        <w:t>Режим работы адми</w:t>
      </w:r>
      <w:r w:rsidR="005E276A">
        <w:rPr>
          <w:rStyle w:val="13pt"/>
          <w:b w:val="0"/>
          <w:sz w:val="28"/>
          <w:szCs w:val="28"/>
          <w:u w:val="single"/>
        </w:rPr>
        <w:t>ни</w:t>
      </w:r>
      <w:r w:rsidRPr="005E276A">
        <w:rPr>
          <w:rStyle w:val="13pt"/>
          <w:b w:val="0"/>
          <w:sz w:val="28"/>
          <w:szCs w:val="28"/>
          <w:u w:val="single"/>
        </w:rPr>
        <w:t xml:space="preserve">страции </w:t>
      </w:r>
    </w:p>
    <w:p w:rsidR="008B1E1C" w:rsidRDefault="008B1E1C" w:rsidP="00E277A5">
      <w:pPr>
        <w:pStyle w:val="a3"/>
        <w:tabs>
          <w:tab w:val="left" w:pos="380"/>
        </w:tabs>
        <w:spacing w:line="322" w:lineRule="exact"/>
        <w:ind w:left="20" w:right="4300"/>
        <w:jc w:val="both"/>
      </w:pPr>
      <w:r>
        <w:rPr>
          <w:sz w:val="28"/>
          <w:szCs w:val="28"/>
        </w:rPr>
        <w:t>Понедельник - пятница, с 9.00. до 18.00.</w:t>
      </w:r>
    </w:p>
    <w:p w:rsidR="008B1E1C" w:rsidRDefault="008B1E1C" w:rsidP="00E277A5">
      <w:pPr>
        <w:pStyle w:val="a3"/>
        <w:spacing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При 40-часовой рабочей неделе, при 60 минутном обеденном перерыве</w:t>
      </w:r>
    </w:p>
    <w:p w:rsidR="008B1E1C" w:rsidRPr="005E276A" w:rsidRDefault="008B1E1C" w:rsidP="005E276A">
      <w:pPr>
        <w:pStyle w:val="11"/>
        <w:keepNext/>
        <w:keepLines/>
        <w:shd w:val="clear" w:color="auto" w:fill="auto"/>
        <w:tabs>
          <w:tab w:val="left" w:pos="366"/>
        </w:tabs>
        <w:rPr>
          <w:b w:val="0"/>
          <w:sz w:val="28"/>
          <w:szCs w:val="28"/>
          <w:u w:val="single"/>
        </w:rPr>
      </w:pPr>
      <w:bookmarkStart w:id="3" w:name="bookmark3"/>
      <w:r w:rsidRPr="005E276A">
        <w:rPr>
          <w:b w:val="0"/>
          <w:sz w:val="28"/>
          <w:szCs w:val="28"/>
          <w:u w:val="single"/>
        </w:rPr>
        <w:t>Дежурство адми</w:t>
      </w:r>
      <w:r w:rsidR="005E276A" w:rsidRPr="005E276A">
        <w:rPr>
          <w:b w:val="0"/>
          <w:sz w:val="28"/>
          <w:szCs w:val="28"/>
          <w:u w:val="single"/>
        </w:rPr>
        <w:t>ни</w:t>
      </w:r>
      <w:r w:rsidRPr="005E276A">
        <w:rPr>
          <w:b w:val="0"/>
          <w:sz w:val="28"/>
          <w:szCs w:val="28"/>
          <w:u w:val="single"/>
        </w:rPr>
        <w:t>страции</w:t>
      </w:r>
      <w:bookmarkEnd w:id="3"/>
    </w:p>
    <w:p w:rsidR="008B1E1C" w:rsidRDefault="008B1E1C" w:rsidP="00E277A5">
      <w:pPr>
        <w:pStyle w:val="a3"/>
        <w:numPr>
          <w:ilvl w:val="0"/>
          <w:numId w:val="3"/>
        </w:numPr>
        <w:tabs>
          <w:tab w:val="left" w:pos="202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смена-с 8.30. до 14.00.</w:t>
      </w:r>
    </w:p>
    <w:p w:rsidR="008B1E1C" w:rsidRDefault="008B1E1C" w:rsidP="00E277A5">
      <w:pPr>
        <w:pStyle w:val="a3"/>
        <w:numPr>
          <w:ilvl w:val="0"/>
          <w:numId w:val="3"/>
        </w:numPr>
        <w:tabs>
          <w:tab w:val="left" w:pos="226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смена-с 14.00. до 20.00.</w:t>
      </w:r>
    </w:p>
    <w:p w:rsidR="008B1E1C" w:rsidRDefault="008B1E1C" w:rsidP="00E277A5">
      <w:pPr>
        <w:pStyle w:val="a3"/>
        <w:spacing w:line="322" w:lineRule="exact"/>
        <w:ind w:left="20" w:right="28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 xml:space="preserve">График дежурных администраторов устанавливается </w:t>
      </w: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директора. </w:t>
      </w:r>
    </w:p>
    <w:p w:rsidR="008B1E1C" w:rsidRPr="005E276A" w:rsidRDefault="008B1E1C" w:rsidP="005E276A">
      <w:pPr>
        <w:pStyle w:val="a3"/>
        <w:spacing w:after="0" w:line="322" w:lineRule="exact"/>
        <w:ind w:right="280"/>
        <w:rPr>
          <w:b/>
          <w:u w:val="single"/>
        </w:rPr>
      </w:pPr>
      <w:r w:rsidRPr="005E276A">
        <w:rPr>
          <w:rStyle w:val="13pt"/>
          <w:b w:val="0"/>
          <w:sz w:val="28"/>
          <w:szCs w:val="28"/>
          <w:u w:val="single"/>
        </w:rPr>
        <w:t>Режим работы педагогов дополнительного образования.</w:t>
      </w:r>
    </w:p>
    <w:p w:rsidR="005E276A" w:rsidRDefault="008B1E1C" w:rsidP="00E277A5">
      <w:pPr>
        <w:pStyle w:val="a3"/>
        <w:spacing w:after="0" w:line="322" w:lineRule="exact"/>
        <w:ind w:left="20"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педагогов дополнительного образования - шестидневная рабочая неделя </w:t>
      </w:r>
      <w:proofErr w:type="gramStart"/>
      <w:r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>.</w:t>
      </w:r>
    </w:p>
    <w:p w:rsidR="008B1E1C" w:rsidRDefault="008B1E1C" w:rsidP="00E277A5">
      <w:pPr>
        <w:pStyle w:val="a3"/>
        <w:spacing w:after="0" w:line="322" w:lineRule="exact"/>
        <w:ind w:left="20" w:right="280"/>
        <w:jc w:val="both"/>
        <w:rPr>
          <w:sz w:val="28"/>
          <w:szCs w:val="28"/>
        </w:rPr>
      </w:pPr>
      <w:r>
        <w:rPr>
          <w:sz w:val="28"/>
          <w:szCs w:val="28"/>
        </w:rPr>
        <w:t>Единый методический день - четверг.</w:t>
      </w:r>
    </w:p>
    <w:p w:rsidR="008D6383" w:rsidRDefault="008D6383" w:rsidP="00E277A5">
      <w:pPr>
        <w:spacing w:after="0"/>
        <w:jc w:val="both"/>
      </w:pPr>
    </w:p>
    <w:p w:rsidR="00F63810" w:rsidRDefault="00F63810" w:rsidP="005E276A">
      <w:pPr>
        <w:spacing w:after="0"/>
      </w:pPr>
    </w:p>
    <w:p w:rsidR="00F63810" w:rsidRDefault="00F63810" w:rsidP="005E276A">
      <w:pPr>
        <w:spacing w:after="0"/>
      </w:pPr>
    </w:p>
    <w:p w:rsidR="00DF3A22" w:rsidRPr="00F63810" w:rsidRDefault="00DF3A22" w:rsidP="005E276A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F63810">
        <w:rPr>
          <w:rFonts w:ascii="Times New Roman" w:hAnsi="Times New Roman" w:cs="Times New Roman"/>
          <w:b/>
          <w:i/>
          <w:sz w:val="28"/>
        </w:rPr>
        <w:t xml:space="preserve">Составила: </w:t>
      </w:r>
    </w:p>
    <w:p w:rsidR="00DF3A22" w:rsidRPr="00F63810" w:rsidRDefault="00DF3A22" w:rsidP="005E276A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F63810">
        <w:rPr>
          <w:rFonts w:ascii="Times New Roman" w:hAnsi="Times New Roman" w:cs="Times New Roman"/>
          <w:b/>
          <w:i/>
          <w:sz w:val="28"/>
        </w:rPr>
        <w:t xml:space="preserve">заместитель директора </w:t>
      </w:r>
    </w:p>
    <w:p w:rsidR="00DF3A22" w:rsidRPr="00F63810" w:rsidRDefault="00DF3A22" w:rsidP="005E276A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F63810">
        <w:rPr>
          <w:rFonts w:ascii="Times New Roman" w:hAnsi="Times New Roman" w:cs="Times New Roman"/>
          <w:b/>
          <w:i/>
          <w:sz w:val="28"/>
        </w:rPr>
        <w:t>по учебно-воспитате</w:t>
      </w:r>
      <w:r w:rsidR="00F63810" w:rsidRPr="00F63810">
        <w:rPr>
          <w:rFonts w:ascii="Times New Roman" w:hAnsi="Times New Roman" w:cs="Times New Roman"/>
          <w:b/>
          <w:i/>
          <w:sz w:val="28"/>
        </w:rPr>
        <w:t xml:space="preserve">льной работе </w:t>
      </w:r>
      <w:r w:rsidR="00F63810" w:rsidRPr="00F63810">
        <w:rPr>
          <w:rFonts w:ascii="Times New Roman" w:hAnsi="Times New Roman" w:cs="Times New Roman"/>
          <w:b/>
          <w:i/>
          <w:sz w:val="28"/>
        </w:rPr>
        <w:tab/>
      </w:r>
      <w:r w:rsidR="00F63810" w:rsidRPr="00F63810">
        <w:rPr>
          <w:rFonts w:ascii="Times New Roman" w:hAnsi="Times New Roman" w:cs="Times New Roman"/>
          <w:b/>
          <w:i/>
          <w:sz w:val="28"/>
        </w:rPr>
        <w:tab/>
      </w:r>
      <w:r w:rsidR="00F63810" w:rsidRPr="00F63810">
        <w:rPr>
          <w:rFonts w:ascii="Times New Roman" w:hAnsi="Times New Roman" w:cs="Times New Roman"/>
          <w:b/>
          <w:i/>
          <w:sz w:val="28"/>
        </w:rPr>
        <w:tab/>
      </w:r>
      <w:r w:rsidR="00F63810" w:rsidRPr="00F63810">
        <w:rPr>
          <w:rFonts w:ascii="Times New Roman" w:hAnsi="Times New Roman" w:cs="Times New Roman"/>
          <w:b/>
          <w:i/>
          <w:sz w:val="28"/>
        </w:rPr>
        <w:tab/>
      </w:r>
      <w:proofErr w:type="spellStart"/>
      <w:r w:rsidR="00F63810" w:rsidRPr="00F63810">
        <w:rPr>
          <w:rFonts w:ascii="Times New Roman" w:hAnsi="Times New Roman" w:cs="Times New Roman"/>
          <w:b/>
          <w:i/>
          <w:sz w:val="28"/>
        </w:rPr>
        <w:t>О.С.Кошман</w:t>
      </w:r>
      <w:proofErr w:type="spellEnd"/>
    </w:p>
    <w:sectPr w:rsidR="00DF3A22" w:rsidRPr="00F63810" w:rsidSect="00B17B9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695"/>
    <w:multiLevelType w:val="hybridMultilevel"/>
    <w:tmpl w:val="E95649D6"/>
    <w:lvl w:ilvl="0" w:tplc="954ACCCA">
      <w:start w:val="1"/>
      <w:numFmt w:val="decimal"/>
      <w:lvlText w:val="%1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F0717"/>
    <w:multiLevelType w:val="hybridMultilevel"/>
    <w:tmpl w:val="3172365C"/>
    <w:lvl w:ilvl="0" w:tplc="188ABC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CFE701F"/>
    <w:multiLevelType w:val="multilevel"/>
    <w:tmpl w:val="6EF2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E1C"/>
    <w:rsid w:val="000169C3"/>
    <w:rsid w:val="00151062"/>
    <w:rsid w:val="003C60FC"/>
    <w:rsid w:val="00435CE0"/>
    <w:rsid w:val="004A05AD"/>
    <w:rsid w:val="004C47B4"/>
    <w:rsid w:val="00572A75"/>
    <w:rsid w:val="005E276A"/>
    <w:rsid w:val="0083779E"/>
    <w:rsid w:val="008B1E1C"/>
    <w:rsid w:val="008D6383"/>
    <w:rsid w:val="00B17B9D"/>
    <w:rsid w:val="00D30334"/>
    <w:rsid w:val="00D95D38"/>
    <w:rsid w:val="00DF3A22"/>
    <w:rsid w:val="00E277A5"/>
    <w:rsid w:val="00E81D85"/>
    <w:rsid w:val="00F036F0"/>
    <w:rsid w:val="00F142BF"/>
    <w:rsid w:val="00F63810"/>
    <w:rsid w:val="00FD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1E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1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8B1E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B1E1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1"/>
    <w:locked/>
    <w:rsid w:val="008B1E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8B1E1C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rsid w:val="008B1E1C"/>
    <w:rPr>
      <w:u w:val="single"/>
    </w:rPr>
  </w:style>
  <w:style w:type="character" w:customStyle="1" w:styleId="2pt">
    <w:name w:val="Основной текст + Интервал 2 pt"/>
    <w:basedOn w:val="a4"/>
    <w:rsid w:val="008B1E1C"/>
    <w:rPr>
      <w:rFonts w:ascii="Times New Roman" w:eastAsia="Times New Roman" w:hAnsi="Times New Roman" w:cs="Times New Roman" w:hint="default"/>
      <w:spacing w:val="50"/>
      <w:sz w:val="27"/>
      <w:szCs w:val="27"/>
      <w:lang w:eastAsia="ru-RU"/>
    </w:rPr>
  </w:style>
  <w:style w:type="character" w:customStyle="1" w:styleId="10">
    <w:name w:val="Заголовок №1"/>
    <w:basedOn w:val="1"/>
    <w:rsid w:val="008B1E1C"/>
    <w:rPr>
      <w:u w:val="single"/>
    </w:rPr>
  </w:style>
  <w:style w:type="character" w:customStyle="1" w:styleId="13pt">
    <w:name w:val="Основной текст + 13 pt"/>
    <w:aliases w:val="Полужирный"/>
    <w:basedOn w:val="a4"/>
    <w:rsid w:val="008B1E1C"/>
    <w:rPr>
      <w:rFonts w:ascii="Times New Roman" w:eastAsia="Times New Roman" w:hAnsi="Times New Roman" w:cs="Times New Roman" w:hint="default"/>
      <w:b/>
      <w:bCs/>
      <w:spacing w:val="0"/>
      <w:sz w:val="26"/>
      <w:szCs w:val="26"/>
      <w:lang w:eastAsia="ru-RU"/>
    </w:rPr>
  </w:style>
  <w:style w:type="table" w:styleId="a5">
    <w:name w:val="Table Grid"/>
    <w:basedOn w:val="a1"/>
    <w:uiPriority w:val="59"/>
    <w:rsid w:val="005E2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koshman</dc:creator>
  <cp:keywords/>
  <dc:description/>
  <cp:lastModifiedBy>koshman</cp:lastModifiedBy>
  <cp:revision>7</cp:revision>
  <dcterms:created xsi:type="dcterms:W3CDTF">2017-08-07T13:32:00Z</dcterms:created>
  <dcterms:modified xsi:type="dcterms:W3CDTF">2018-09-12T16:10:00Z</dcterms:modified>
</cp:coreProperties>
</file>